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310" w:rsidRDefault="008A7310" w:rsidP="004C334F">
      <w:pPr>
        <w:ind w:firstLine="567"/>
        <w:jc w:val="center"/>
        <w:rPr>
          <w:rFonts w:ascii="Times New Roman" w:hAnsi="Times New Roman"/>
        </w:rPr>
      </w:pPr>
    </w:p>
    <w:p w:rsidR="00214940" w:rsidRDefault="00B373C0" w:rsidP="00214940">
      <w:pPr>
        <w:ind w:firstLine="56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РАСЧЕТ КОЛИЧЕСТВА ЗАЗЕМЛИТЕЛЕЙ</w:t>
      </w:r>
    </w:p>
    <w:p w:rsidR="00214940" w:rsidRDefault="00214940" w:rsidP="00214940">
      <w:pPr>
        <w:ind w:firstLine="567"/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Рассчитать количество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>
        <w:rPr>
          <w:rFonts w:ascii="Times New Roman" w:hAnsi="Times New Roman"/>
        </w:rPr>
        <w:t xml:space="preserve">) и результирующее сопротивление </w:t>
      </w:r>
      <w:r w:rsidRPr="00ED0532">
        <w:rPr>
          <w:rFonts w:ascii="Times New Roman" w:hAnsi="Times New Roman"/>
        </w:rPr>
        <w:t>(</w:t>
      </w:r>
      <w:proofErr w:type="gramStart"/>
      <w:r>
        <w:rPr>
          <w:rFonts w:ascii="Times New Roman" w:hAnsi="Times New Roman"/>
          <w:lang w:val="en-US"/>
        </w:rPr>
        <w:t>R</w:t>
      </w:r>
      <w:proofErr w:type="gramEnd"/>
      <w:r>
        <w:rPr>
          <w:rFonts w:ascii="Times New Roman" w:hAnsi="Times New Roman"/>
          <w:vertAlign w:val="subscript"/>
        </w:rPr>
        <w:t>рез</w:t>
      </w:r>
      <w:r>
        <w:rPr>
          <w:rFonts w:ascii="Times New Roman" w:hAnsi="Times New Roman"/>
        </w:rPr>
        <w:t xml:space="preserve">). В качестве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используются трубы длиной</w:t>
      </w:r>
      <w:proofErr w:type="gramStart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 w:rsidRPr="004C1992">
        <w:rPr>
          <w:position w:val="-6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4.4pt" o:ole="">
            <v:imagedata r:id="rId4" o:title=""/>
          </v:shape>
          <o:OLEObject Type="Embed" ProgID="Equation.3" ShapeID="_x0000_i1025" DrawAspect="Content" ObjectID="_1635687496" r:id="rId5"/>
        </w:object>
      </w:r>
      <w:r>
        <w:rPr>
          <w:rFonts w:ascii="Times New Roman" w:hAnsi="Times New Roman"/>
        </w:rPr>
        <w:t xml:space="preserve">) </w:t>
      </w:r>
      <w:proofErr w:type="gramEnd"/>
      <w:r>
        <w:rPr>
          <w:rFonts w:ascii="Times New Roman" w:hAnsi="Times New Roman"/>
        </w:rPr>
        <w:t xml:space="preserve">и диаметром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d</w: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забиваемые вертикально и расположенные в ряд с расстоянием между ними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a</w: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Заземлители</w:t>
      </w:r>
      <w:proofErr w:type="spellEnd"/>
      <w:r>
        <w:rPr>
          <w:rFonts w:ascii="Times New Roman" w:hAnsi="Times New Roman"/>
        </w:rPr>
        <w:t xml:space="preserve"> соединены металлической полосой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L</w:t>
      </w:r>
      <w:proofErr w:type="spellStart"/>
      <w:r>
        <w:rPr>
          <w:rFonts w:ascii="Times New Roman" w:hAnsi="Times New Roman"/>
          <w:vertAlign w:val="subscript"/>
        </w:rPr>
        <w:t>п</w:t>
      </w:r>
      <w:proofErr w:type="spellEnd"/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>, шириной</w:t>
      </w:r>
      <w:proofErr w:type="gramStart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 w:rsidRPr="00B25A07">
        <w:rPr>
          <w:position w:val="-6"/>
        </w:rPr>
        <w:object w:dxaOrig="200" w:dyaOrig="279">
          <v:shape id="_x0000_i1026" type="#_x0000_t75" style="width:9.6pt;height:14.4pt" o:ole="">
            <v:imagedata r:id="rId6" o:title=""/>
          </v:shape>
          <o:OLEObject Type="Embed" ProgID="Equation.3" ShapeID="_x0000_i1026" DrawAspect="Content" ObjectID="_1635687497" r:id="rId7"/>
        </w:objec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</w:t>
      </w:r>
      <w:proofErr w:type="gramEnd"/>
      <w:r>
        <w:rPr>
          <w:rFonts w:ascii="Times New Roman" w:hAnsi="Times New Roman"/>
        </w:rPr>
        <w:t xml:space="preserve">глубина заложения полосы от поверхности земли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t</w:t>
      </w:r>
      <w:r w:rsidRPr="00ED0532">
        <w:rPr>
          <w:rFonts w:ascii="Times New Roman" w:hAnsi="Times New Roman"/>
          <w:vertAlign w:val="subscript"/>
        </w:rPr>
        <w:t>1</w:t>
      </w:r>
      <w:r w:rsidRPr="00ED0532">
        <w:rPr>
          <w:rFonts w:ascii="Times New Roman" w:hAnsi="Times New Roman"/>
        </w:rPr>
        <w:t>).</w:t>
      </w:r>
    </w:p>
    <w:p w:rsidR="008744F9" w:rsidRPr="00ED0532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Количество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 xml:space="preserve">с учетом сопротивления устройства               </w:t>
      </w:r>
      <w:proofErr w:type="gramStart"/>
      <w:r>
        <w:rPr>
          <w:rFonts w:ascii="Times New Roman" w:hAnsi="Times New Roman"/>
          <w:lang w:val="en-US"/>
        </w:rPr>
        <w:t>R</w:t>
      </w:r>
      <w:proofErr w:type="spellStart"/>
      <w:proofErr w:type="gramEnd"/>
      <w:r>
        <w:rPr>
          <w:rFonts w:ascii="Times New Roman" w:hAnsi="Times New Roman"/>
          <w:vertAlign w:val="subscript"/>
        </w:rPr>
        <w:t>з</w:t>
      </w:r>
      <w:proofErr w:type="spellEnd"/>
      <w:r>
        <w:rPr>
          <w:rFonts w:ascii="Times New Roman" w:hAnsi="Times New Roman"/>
        </w:rPr>
        <w:t xml:space="preserve"> = 10(Ом) определяют по формуле</w:t>
      </w:r>
      <w:r w:rsidRPr="00ED0532">
        <w:rPr>
          <w:rFonts w:ascii="Times New Roman" w:hAnsi="Times New Roman"/>
        </w:rPr>
        <w:t>:</w:t>
      </w:r>
    </w:p>
    <w:p w:rsidR="008744F9" w:rsidRDefault="008744F9" w:rsidP="008744F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>=</w:t>
      </w:r>
      <w:r>
        <w:rPr>
          <w:rFonts w:ascii="Times New Roman" w:hAnsi="Times New Roman"/>
          <w:lang w:val="en-US"/>
        </w:rPr>
        <w:t>R</w:t>
      </w:r>
      <w:proofErr w:type="spellStart"/>
      <w:r>
        <w:rPr>
          <w:rFonts w:ascii="Times New Roman" w:hAnsi="Times New Roman"/>
          <w:vertAlign w:val="subscript"/>
        </w:rPr>
        <w:t>тр</w:t>
      </w:r>
      <w:proofErr w:type="spellEnd"/>
      <w:r>
        <w:rPr>
          <w:rFonts w:ascii="Times New Roman" w:hAnsi="Times New Roman"/>
        </w:rPr>
        <w:t>/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</w:rPr>
        <w:t>З</w:t>
      </w:r>
      <w:r w:rsidRPr="00ED0532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шт</w:t>
      </w:r>
      <w:proofErr w:type="spellEnd"/>
    </w:p>
    <w:p w:rsidR="008744F9" w:rsidRDefault="008744F9" w:rsidP="008744F9">
      <w:pPr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proofErr w:type="gramStart"/>
      <w:r>
        <w:rPr>
          <w:rFonts w:ascii="Times New Roman" w:hAnsi="Times New Roman"/>
          <w:lang w:val="en-US"/>
        </w:rPr>
        <w:t>R</w:t>
      </w:r>
      <w:proofErr w:type="spellStart"/>
      <w:proofErr w:type="gramEnd"/>
      <w:r>
        <w:rPr>
          <w:rFonts w:ascii="Times New Roman" w:hAnsi="Times New Roman"/>
          <w:vertAlign w:val="subscript"/>
        </w:rPr>
        <w:t>тр</w:t>
      </w:r>
      <w:proofErr w:type="spellEnd"/>
      <w:r>
        <w:rPr>
          <w:rFonts w:ascii="Times New Roman" w:hAnsi="Times New Roman"/>
        </w:rPr>
        <w:t xml:space="preserve"> - сопротивление тока одиночного </w:t>
      </w:r>
      <w:proofErr w:type="spellStart"/>
      <w:r>
        <w:rPr>
          <w:rFonts w:ascii="Times New Roman" w:hAnsi="Times New Roman"/>
        </w:rPr>
        <w:t>заземлителя</w:t>
      </w:r>
      <w:proofErr w:type="spellEnd"/>
      <w:r>
        <w:rPr>
          <w:rFonts w:ascii="Times New Roman" w:hAnsi="Times New Roman"/>
        </w:rPr>
        <w:t>: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A95ABB" w:rsidP="008744F9">
      <w:pPr>
        <w:ind w:firstLine="567"/>
        <w:jc w:val="center"/>
        <w:rPr>
          <w:rFonts w:ascii="Times New Roman" w:hAnsi="Times New Roman"/>
        </w:rPr>
      </w:pPr>
      <w:r w:rsidRPr="00533462">
        <w:rPr>
          <w:rFonts w:ascii="Times New Roman" w:hAnsi="Times New Roman"/>
          <w:position w:val="-24"/>
        </w:rPr>
        <w:object w:dxaOrig="4700" w:dyaOrig="620">
          <v:shape id="_x0000_i1027" type="#_x0000_t75" style="width:234.6pt;height:31.2pt" o:ole="" fillcolor="window">
            <v:imagedata r:id="rId8" o:title=""/>
          </v:shape>
          <o:OLEObject Type="Embed" ProgID="Equation.3" ShapeID="_x0000_i1027" DrawAspect="Content" ObjectID="_1635687498" r:id="rId9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9633CD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 id="_x0000_s1026" type="#_x0000_t75" style="position:absolute;left:0;text-align:left;margin-left:55.3pt;margin-top:-26.8pt;width:356pt;height:180.3pt;z-index:251660288">
            <v:imagedata r:id="rId10" o:title=""/>
            <w10:wrap type="topAndBottom"/>
            <w10:anchorlock/>
          </v:shape>
          <o:OLEObject Type="Embed" ProgID="Word.Picture.8" ShapeID="_x0000_s1026" DrawAspect="Content" ObjectID="_1635687506" r:id="rId11"/>
        </w:pict>
      </w:r>
      <w:r w:rsidR="008744F9">
        <w:rPr>
          <w:rFonts w:ascii="Times New Roman" w:hAnsi="Times New Roman"/>
        </w:rPr>
        <w:t xml:space="preserve">где </w:t>
      </w:r>
      <w:r w:rsidR="008744F9">
        <w:rPr>
          <w:rFonts w:ascii="Times New Roman" w:hAnsi="Times New Roman"/>
          <w:lang w:val="en-US"/>
        </w:rPr>
        <w:t>t</w:t>
      </w:r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 xml:space="preserve">- глубина забивки </w:t>
      </w:r>
      <w:proofErr w:type="spellStart"/>
      <w:r w:rsidR="008744F9">
        <w:rPr>
          <w:rFonts w:ascii="Times New Roman" w:hAnsi="Times New Roman"/>
        </w:rPr>
        <w:t>заземлителя</w:t>
      </w:r>
      <w:proofErr w:type="spellEnd"/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 xml:space="preserve"> от его середины до поверхности земли, </w:t>
      </w:r>
      <w:proofErr w:type="gramStart"/>
      <w:r w:rsidR="008744F9">
        <w:rPr>
          <w:rFonts w:ascii="Times New Roman" w:hAnsi="Times New Roman"/>
        </w:rPr>
        <w:t>м</w:t>
      </w:r>
      <w:proofErr w:type="gramEnd"/>
      <w:r w:rsidR="008744F9">
        <w:rPr>
          <w:rFonts w:ascii="Times New Roman" w:hAnsi="Times New Roman"/>
        </w:rPr>
        <w:t xml:space="preserve">;  </w:t>
      </w:r>
      <w:r w:rsidR="008744F9" w:rsidRPr="00513515">
        <w:rPr>
          <w:position w:val="-10"/>
        </w:rPr>
        <w:object w:dxaOrig="240" w:dyaOrig="260">
          <v:shape id="_x0000_i1028" type="#_x0000_t75" style="width:12pt;height:12.6pt" o:ole="">
            <v:imagedata r:id="rId12" o:title=""/>
          </v:shape>
          <o:OLEObject Type="Embed" ProgID="Equation.3" ShapeID="_x0000_i1028" DrawAspect="Content" ObjectID="_1635687499" r:id="rId13"/>
        </w:object>
      </w:r>
      <w:r w:rsidR="008744F9">
        <w:rPr>
          <w:rFonts w:ascii="Times New Roman" w:hAnsi="Times New Roman"/>
        </w:rPr>
        <w:t>- среднее значение удельного сопротивления грунта, принимать в наиболее неблагоприятное время года 2</w:t>
      </w:r>
      <w:r w:rsidR="008744F9">
        <w:rPr>
          <w:rFonts w:ascii="Times New Roman" w:hAnsi="Times New Roman"/>
          <w:lang w:val="en-US"/>
        </w:rPr>
        <w:sym w:font="Courier New" w:char="00B7"/>
      </w:r>
      <w:r w:rsidR="008744F9" w:rsidRPr="00ED0532">
        <w:rPr>
          <w:rFonts w:ascii="Times New Roman" w:hAnsi="Times New Roman"/>
        </w:rPr>
        <w:t xml:space="preserve"> 10</w:t>
      </w:r>
      <w:r w:rsidR="008744F9">
        <w:rPr>
          <w:rFonts w:ascii="Times New Roman" w:hAnsi="Times New Roman"/>
          <w:vertAlign w:val="superscript"/>
        </w:rPr>
        <w:t>2</w:t>
      </w:r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>Ом м.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Результирующее сопротивление заземляющего устройства, </w:t>
      </w:r>
      <w:proofErr w:type="gramStart"/>
      <w:r>
        <w:rPr>
          <w:rFonts w:ascii="Times New Roman" w:hAnsi="Times New Roman"/>
        </w:rPr>
        <w:t>сложенных</w:t>
      </w:r>
      <w:proofErr w:type="gramEnd"/>
      <w:r>
        <w:rPr>
          <w:rFonts w:ascii="Times New Roman" w:hAnsi="Times New Roman"/>
        </w:rPr>
        <w:t xml:space="preserve"> из горизонтальных и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:</w:t>
      </w:r>
    </w:p>
    <w:p w:rsidR="008744F9" w:rsidRDefault="008744F9" w:rsidP="008744F9">
      <w:pPr>
        <w:ind w:firstLine="567"/>
        <w:jc w:val="center"/>
        <w:rPr>
          <w:rFonts w:ascii="Times New Roman" w:hAnsi="Times New Roman"/>
        </w:rPr>
      </w:pPr>
      <w:r w:rsidRPr="00661B5E">
        <w:rPr>
          <w:rFonts w:ascii="Times New Roman" w:hAnsi="Times New Roman"/>
          <w:position w:val="-36"/>
        </w:rPr>
        <w:object w:dxaOrig="3600" w:dyaOrig="840">
          <v:shape id="_x0000_i1029" type="#_x0000_t75" style="width:180.6pt;height:42pt" o:ole="" fillcolor="window">
            <v:imagedata r:id="rId14" o:title=""/>
          </v:shape>
          <o:OLEObject Type="Embed" ProgID="Equation.3" ShapeID="_x0000_i1029" DrawAspect="Content" ObjectID="_1635687500" r:id="rId15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proofErr w:type="gramStart"/>
      <w:r>
        <w:rPr>
          <w:rFonts w:ascii="Times New Roman" w:hAnsi="Times New Roman"/>
          <w:lang w:val="en-US"/>
        </w:rPr>
        <w:t>R</w:t>
      </w:r>
      <w:proofErr w:type="gramEnd"/>
      <w:r>
        <w:rPr>
          <w:rFonts w:ascii="Times New Roman" w:hAnsi="Times New Roman"/>
          <w:vertAlign w:val="subscript"/>
        </w:rPr>
        <w:t>В</w:t>
      </w:r>
      <w:r>
        <w:rPr>
          <w:rFonts w:ascii="Times New Roman" w:hAnsi="Times New Roman"/>
        </w:rPr>
        <w:t xml:space="preserve"> - сопротивление растеканию зарядов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, Ом; 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</w:rPr>
        <w:t>г</w:t>
      </w:r>
      <w:r>
        <w:rPr>
          <w:rFonts w:ascii="Times New Roman" w:hAnsi="Times New Roman"/>
        </w:rPr>
        <w:t xml:space="preserve"> - сопротивление растеканию зарядов горизонтальных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, Ом.</w:t>
      </w:r>
    </w:p>
    <w:p w:rsidR="008744F9" w:rsidRDefault="00E76CC2" w:rsidP="008744F9">
      <w:pPr>
        <w:ind w:firstLine="567"/>
        <w:jc w:val="center"/>
        <w:rPr>
          <w:rFonts w:ascii="Times New Roman" w:hAnsi="Times New Roman"/>
        </w:rPr>
      </w:pPr>
      <w:r w:rsidRPr="00E76CC2">
        <w:rPr>
          <w:rFonts w:ascii="Times New Roman" w:hAnsi="Times New Roman"/>
          <w:position w:val="-30"/>
        </w:rPr>
        <w:object w:dxaOrig="2320" w:dyaOrig="680">
          <v:shape id="_x0000_i1030" type="#_x0000_t75" style="width:115.8pt;height:33.6pt" o:ole="" fillcolor="window">
            <v:imagedata r:id="rId16" o:title=""/>
          </v:shape>
          <o:OLEObject Type="Embed" ProgID="Equation.3" ShapeID="_x0000_i1030" DrawAspect="Content" ObjectID="_1635687501" r:id="rId17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где </w:t>
      </w:r>
      <w:r>
        <w:rPr>
          <w:rFonts w:ascii="Times New Roman" w:hAnsi="Times New Roman"/>
        </w:rPr>
        <w:sym w:font="Symbol" w:char="F068"/>
      </w:r>
      <w:r>
        <w:rPr>
          <w:rFonts w:ascii="Times New Roman" w:hAnsi="Times New Roman"/>
          <w:vertAlign w:val="subscript"/>
        </w:rPr>
        <w:t>в</w:t>
      </w:r>
      <w:r>
        <w:rPr>
          <w:rFonts w:ascii="Times New Roman" w:hAnsi="Times New Roman"/>
        </w:rPr>
        <w:t xml:space="preserve"> - коэффициент использования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, принимать во всех вариантах - 0,53</w:t>
      </w:r>
    </w:p>
    <w:p w:rsidR="008744F9" w:rsidRDefault="00A95ABB" w:rsidP="006C4A43">
      <w:pPr>
        <w:ind w:firstLine="567"/>
        <w:jc w:val="center"/>
        <w:rPr>
          <w:rFonts w:ascii="Times New Roman" w:hAnsi="Times New Roman"/>
        </w:rPr>
      </w:pPr>
      <w:r w:rsidRPr="00A95ABB">
        <w:rPr>
          <w:rFonts w:ascii="Times New Roman" w:hAnsi="Times New Roman"/>
          <w:position w:val="-30"/>
        </w:rPr>
        <w:object w:dxaOrig="4000" w:dyaOrig="720">
          <v:shape id="_x0000_i1031" type="#_x0000_t75" style="width:200.4pt;height:36.6pt" o:ole="" fillcolor="window">
            <v:imagedata r:id="rId18" o:title=""/>
          </v:shape>
          <o:OLEObject Type="Embed" ProgID="Equation.3" ShapeID="_x0000_i1031" DrawAspect="Content" ObjectID="_1635687502" r:id="rId19"/>
        </w:object>
      </w:r>
    </w:p>
    <w:p w:rsidR="008744F9" w:rsidRDefault="008744F9" w:rsidP="008744F9">
      <w:pPr>
        <w:ind w:firstLine="567"/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L</w:t>
      </w:r>
      <w:proofErr w:type="spellStart"/>
      <w:r>
        <w:rPr>
          <w:rFonts w:ascii="Times New Roman" w:hAnsi="Times New Roman"/>
          <w:vertAlign w:val="subscript"/>
        </w:rPr>
        <w:t>п</w:t>
      </w:r>
      <w:proofErr w:type="spellEnd"/>
      <w:r>
        <w:rPr>
          <w:rFonts w:ascii="Times New Roman" w:hAnsi="Times New Roman"/>
        </w:rPr>
        <w:t xml:space="preserve"> - длина полосы, определяется по формуле L</w:t>
      </w:r>
      <w:r>
        <w:rPr>
          <w:rFonts w:ascii="Times New Roman" w:hAnsi="Times New Roman"/>
          <w:vertAlign w:val="subscript"/>
        </w:rPr>
        <w:t>п</w:t>
      </w:r>
      <w:r>
        <w:rPr>
          <w:rFonts w:ascii="Times New Roman" w:hAnsi="Times New Roman"/>
        </w:rPr>
        <w:t>=1,05</w:t>
      </w:r>
      <w:r w:rsidR="0009117E" w:rsidRPr="00B373C0">
        <w:rPr>
          <w:rFonts w:ascii="Times New Roman" w:hAnsi="Times New Roman"/>
        </w:rPr>
        <w:t>*</w:t>
      </w:r>
      <w:r>
        <w:rPr>
          <w:rFonts w:ascii="Times New Roman" w:hAnsi="Times New Roman"/>
          <w:lang w:val="en-US"/>
        </w:rPr>
        <w:t>a</w:t>
      </w:r>
      <w:r w:rsidR="0009117E" w:rsidRPr="00B373C0">
        <w:rPr>
          <w:rFonts w:ascii="Times New Roman" w:hAnsi="Times New Roman"/>
        </w:rPr>
        <w:t>*</w:t>
      </w:r>
      <w:r w:rsidR="00A62278" w:rsidRPr="00661B5E">
        <w:rPr>
          <w:rFonts w:ascii="Times New Roman" w:hAnsi="Times New Roman"/>
          <w:position w:val="-6"/>
          <w:sz w:val="24"/>
        </w:rPr>
        <w:object w:dxaOrig="200" w:dyaOrig="320">
          <v:shape id="_x0000_i1032" type="#_x0000_t75" style="width:9.6pt;height:16.2pt" o:ole="" fillcolor="window">
            <v:imagedata r:id="rId20" o:title=""/>
          </v:shape>
          <o:OLEObject Type="Embed" ProgID="Equation.3" ShapeID="_x0000_i1032" DrawAspect="Content" ObjectID="_1635687503" r:id="rId21"/>
        </w:object>
      </w:r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,</w:t>
      </w:r>
      <w:r>
        <w:rPr>
          <w:rFonts w:ascii="Times New Roman" w:hAnsi="Times New Roman"/>
        </w:rPr>
        <w:t>м</w:t>
      </w:r>
      <w:proofErr w:type="gramStart"/>
      <w:r>
        <w:rPr>
          <w:rFonts w:ascii="Times New Roman" w:hAnsi="Times New Roman"/>
        </w:rPr>
        <w:t xml:space="preserve"> ;</w:t>
      </w:r>
      <w:proofErr w:type="gramEnd"/>
      <w:r>
        <w:rPr>
          <w:rFonts w:ascii="Times New Roman" w:hAnsi="Times New Roman"/>
        </w:rPr>
        <w:t xml:space="preserve"> 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68"/>
      </w:r>
      <w:proofErr w:type="gramStart"/>
      <w:r>
        <w:rPr>
          <w:rFonts w:ascii="Times New Roman" w:hAnsi="Times New Roman"/>
          <w:vertAlign w:val="subscript"/>
        </w:rPr>
        <w:t>г</w:t>
      </w:r>
      <w:proofErr w:type="gramEnd"/>
      <w:r>
        <w:rPr>
          <w:rFonts w:ascii="Times New Roman" w:hAnsi="Times New Roman"/>
        </w:rPr>
        <w:t xml:space="preserve"> - коэффициент использования горизонтальных соединительных полос, принимать во всех вариантах 0,77.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Для выполнения задания следует пользоваться приведенной ниже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8744F9" w:rsidTr="000A382E">
        <w:trPr>
          <w:cantSplit/>
        </w:trPr>
        <w:tc>
          <w:tcPr>
            <w:tcW w:w="1809" w:type="dxa"/>
            <w:vMerge w:val="restart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и а </w:t>
            </w:r>
            <w:proofErr w:type="spellStart"/>
            <w:r>
              <w:rPr>
                <w:rFonts w:ascii="Times New Roman" w:hAnsi="Times New Roman"/>
                <w:sz w:val="24"/>
              </w:rPr>
              <w:t>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 </w:t>
            </w:r>
            <w:proofErr w:type="spellStart"/>
            <w:r>
              <w:rPr>
                <w:rFonts w:ascii="Times New Roman" w:hAnsi="Times New Roman"/>
                <w:sz w:val="24"/>
              </w:rPr>
              <w:t>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8744F9" w:rsidTr="000A382E">
        <w:trPr>
          <w:cantSplit/>
        </w:trPr>
        <w:tc>
          <w:tcPr>
            <w:tcW w:w="1809" w:type="dxa"/>
            <w:vMerge/>
          </w:tcPr>
          <w:p w:rsidR="008744F9" w:rsidRDefault="008744F9" w:rsidP="000A382E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 w:rsidRPr="00661B5E">
              <w:rPr>
                <w:rFonts w:ascii="Times New Roman" w:hAnsi="Times New Roman"/>
                <w:position w:val="-6"/>
                <w:sz w:val="24"/>
              </w:rPr>
              <w:object w:dxaOrig="200" w:dyaOrig="320">
                <v:shape id="_x0000_i1033" type="#_x0000_t75" style="width:9.6pt;height:16.2pt" o:ole="" fillcolor="window">
                  <v:imagedata r:id="rId20" o:title=""/>
                </v:shape>
                <o:OLEObject Type="Embed" ProgID="Equation.3" ShapeID="_x0000_i1033" DrawAspect="Content" ObjectID="_1635687504" r:id="rId22"/>
              </w:objec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0,08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а,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t</w:t>
            </w:r>
            <w:r>
              <w:rPr>
                <w:rFonts w:ascii="Times New Roman" w:hAnsi="Times New Roman"/>
                <w:sz w:val="24"/>
                <w:vertAlign w:val="subscript"/>
              </w:rPr>
              <w:t>1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B25A07">
              <w:rPr>
                <w:position w:val="-6"/>
              </w:rPr>
              <w:object w:dxaOrig="200" w:dyaOrig="279">
                <v:shape id="_x0000_i1034" type="#_x0000_t75" style="width:9.6pt;height:14.4pt" o:ole="">
                  <v:imagedata r:id="rId6" o:title=""/>
                </v:shape>
                <o:OLEObject Type="Embed" ProgID="Equation.3" ShapeID="_x0000_i1034" DrawAspect="Content" ObjectID="_1635687505" r:id="rId23"/>
              </w:object>
            </w:r>
            <w:r>
              <w:rPr>
                <w:rFonts w:ascii="Times New Roman" w:hAnsi="Times New Roman"/>
                <w:sz w:val="24"/>
                <w:lang w:val="en-US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</w:tr>
    </w:tbl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026C3D" w:rsidRDefault="00026C3D"/>
    <w:sectPr w:rsidR="00026C3D" w:rsidSect="00026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4F9"/>
    <w:rsid w:val="00026C3D"/>
    <w:rsid w:val="00044C3F"/>
    <w:rsid w:val="0009117E"/>
    <w:rsid w:val="00214940"/>
    <w:rsid w:val="003300ED"/>
    <w:rsid w:val="003858D6"/>
    <w:rsid w:val="004A6E43"/>
    <w:rsid w:val="004C334F"/>
    <w:rsid w:val="00625451"/>
    <w:rsid w:val="00646D25"/>
    <w:rsid w:val="0065530E"/>
    <w:rsid w:val="00661B5E"/>
    <w:rsid w:val="006B5082"/>
    <w:rsid w:val="006C4A43"/>
    <w:rsid w:val="00732B7D"/>
    <w:rsid w:val="00830ACE"/>
    <w:rsid w:val="008744F9"/>
    <w:rsid w:val="008A7310"/>
    <w:rsid w:val="009633CD"/>
    <w:rsid w:val="00A62278"/>
    <w:rsid w:val="00A6665B"/>
    <w:rsid w:val="00A95ABB"/>
    <w:rsid w:val="00B03BF4"/>
    <w:rsid w:val="00B373C0"/>
    <w:rsid w:val="00B84B24"/>
    <w:rsid w:val="00BB420D"/>
    <w:rsid w:val="00BE6743"/>
    <w:rsid w:val="00C41F94"/>
    <w:rsid w:val="00CB0007"/>
    <w:rsid w:val="00CB081B"/>
    <w:rsid w:val="00D07A51"/>
    <w:rsid w:val="00E56E54"/>
    <w:rsid w:val="00E76CC2"/>
    <w:rsid w:val="00FC1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F9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20</cp:revision>
  <dcterms:created xsi:type="dcterms:W3CDTF">2013-02-11T05:45:00Z</dcterms:created>
  <dcterms:modified xsi:type="dcterms:W3CDTF">2019-11-19T10:52:00Z</dcterms:modified>
</cp:coreProperties>
</file>